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8C" w:rsidRDefault="00230D8C" w:rsidP="00230D8C">
      <w:pPr>
        <w:rPr>
          <w:b/>
        </w:rPr>
      </w:pPr>
    </w:p>
    <w:p w:rsidR="00226D9B" w:rsidRDefault="00226D9B" w:rsidP="00731E31">
      <w:pPr>
        <w:pStyle w:val="Ttulo2"/>
        <w:spacing w:line="360" w:lineRule="auto"/>
        <w:rPr>
          <w:rFonts w:cs="Arial"/>
          <w:sz w:val="20"/>
        </w:rPr>
      </w:pPr>
    </w:p>
    <w:p w:rsidR="00731E31" w:rsidRDefault="00731E31" w:rsidP="00731E31">
      <w:pPr>
        <w:pStyle w:val="Ttulo2"/>
        <w:spacing w:line="360" w:lineRule="auto"/>
        <w:jc w:val="center"/>
        <w:rPr>
          <w:rFonts w:cs="Arial"/>
          <w:sz w:val="20"/>
        </w:rPr>
      </w:pPr>
    </w:p>
    <w:p w:rsidR="00731E31" w:rsidRPr="00C93ED2" w:rsidRDefault="00731E31" w:rsidP="00731E31">
      <w:pPr>
        <w:pStyle w:val="Ttulo2"/>
        <w:spacing w:line="360" w:lineRule="auto"/>
        <w:jc w:val="center"/>
        <w:rPr>
          <w:rFonts w:cs="Arial"/>
          <w:sz w:val="20"/>
        </w:rPr>
      </w:pPr>
      <w:r w:rsidRPr="00C93ED2">
        <w:rPr>
          <w:rFonts w:cs="Arial"/>
          <w:sz w:val="20"/>
        </w:rPr>
        <w:t xml:space="preserve">SESSÃO ORDINÁRIA DO DIA </w:t>
      </w:r>
      <w:r>
        <w:rPr>
          <w:rFonts w:cs="Arial"/>
          <w:sz w:val="20"/>
        </w:rPr>
        <w:t>29</w:t>
      </w:r>
      <w:r w:rsidRPr="00C93ED2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JUNHO</w:t>
      </w:r>
      <w:r w:rsidRPr="00C93ED2">
        <w:rPr>
          <w:rFonts w:cs="Arial"/>
          <w:sz w:val="20"/>
        </w:rPr>
        <w:t xml:space="preserve"> DE 2021</w:t>
      </w: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LEITURA DA BÍBLIA </w:t>
      </w: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 - ABERTURA DA SESSÃO</w:t>
      </w:r>
    </w:p>
    <w:p w:rsidR="00731E31" w:rsidRPr="00C93ED2" w:rsidRDefault="00731E31" w:rsidP="00731E3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C93ED2">
        <w:rPr>
          <w:rFonts w:ascii="Arial" w:hAnsi="Arial" w:cs="Arial"/>
          <w:b/>
          <w:sz w:val="20"/>
          <w:szCs w:val="20"/>
        </w:rPr>
        <w:t>“COM AS BÊNÇÃOS E PROTEÇÃO DE DEUS, DECLARO ABERTA A PRESENTE SESSÃO.”</w:t>
      </w: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C93ED2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 xml:space="preserve">- </w:t>
      </w:r>
      <w:r>
        <w:rPr>
          <w:rFonts w:ascii="Arial" w:hAnsi="Arial" w:cs="Arial"/>
          <w:b/>
          <w:szCs w:val="24"/>
        </w:rPr>
        <w:t>ATA N° 2.112</w:t>
      </w:r>
      <w:r w:rsidRPr="00C93ED2">
        <w:rPr>
          <w:rFonts w:ascii="Arial" w:hAnsi="Arial" w:cs="Arial"/>
          <w:b/>
          <w:szCs w:val="24"/>
        </w:rPr>
        <w:t>/202</w:t>
      </w:r>
      <w:r>
        <w:rPr>
          <w:rFonts w:ascii="Arial" w:hAnsi="Arial" w:cs="Arial"/>
          <w:b/>
          <w:szCs w:val="24"/>
        </w:rPr>
        <w:t>1, da Sessão Ordinária do dia 22 de junho</w:t>
      </w:r>
      <w:r w:rsidRPr="00C93ED2">
        <w:rPr>
          <w:rFonts w:ascii="Arial" w:hAnsi="Arial" w:cs="Arial"/>
          <w:b/>
          <w:szCs w:val="24"/>
        </w:rPr>
        <w:t xml:space="preserve"> de 2021.</w:t>
      </w: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731E31" w:rsidRPr="00C93ED2" w:rsidRDefault="00731E31" w:rsidP="00731E31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C93ED2">
        <w:rPr>
          <w:rFonts w:ascii="Arial" w:hAnsi="Arial" w:cs="Arial"/>
          <w:b/>
          <w:sz w:val="20"/>
        </w:rPr>
        <w:t>II - LEITURA DO EXPEDIENTE:</w:t>
      </w:r>
    </w:p>
    <w:p w:rsidR="00731E31" w:rsidRDefault="00731E31" w:rsidP="00731E31">
      <w:pPr>
        <w:rPr>
          <w:rFonts w:ascii="Times New Roman" w:hAnsi="Times New Roman"/>
          <w:b/>
          <w:bCs/>
        </w:rPr>
      </w:pPr>
    </w:p>
    <w:p w:rsidR="00731E31" w:rsidRDefault="00731E31" w:rsidP="00731E31">
      <w:pPr>
        <w:rPr>
          <w:rFonts w:ascii="Arial" w:hAnsi="Arial" w:cs="Arial"/>
          <w:b/>
          <w:u w:val="single"/>
        </w:rPr>
      </w:pPr>
    </w:p>
    <w:p w:rsidR="00731E31" w:rsidRPr="00C93ED2" w:rsidRDefault="00731E31" w:rsidP="00731E31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LEGISLATIVO:</w:t>
      </w:r>
    </w:p>
    <w:p w:rsidR="00731E31" w:rsidRDefault="00731E31" w:rsidP="00731E3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31E31" w:rsidRDefault="00731E31" w:rsidP="00731E3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731E31" w:rsidRPr="000E32C0" w:rsidRDefault="00731E31" w:rsidP="00731E31">
      <w:pPr>
        <w:autoSpaceDE w:val="0"/>
        <w:autoSpaceDN w:val="0"/>
        <w:adjustRightInd w:val="0"/>
        <w:rPr>
          <w:rFonts w:ascii="Arial" w:hAnsi="Arial" w:cs="Arial"/>
        </w:rPr>
      </w:pPr>
      <w:r w:rsidRPr="00C97620">
        <w:rPr>
          <w:rFonts w:ascii="Arial" w:hAnsi="Arial" w:cs="Arial"/>
          <w:bCs/>
        </w:rPr>
        <w:t xml:space="preserve">MOÇÃO DE </w:t>
      </w:r>
      <w:r>
        <w:rPr>
          <w:rFonts w:ascii="Arial" w:hAnsi="Arial" w:cs="Arial"/>
          <w:bCs/>
        </w:rPr>
        <w:t>APLAUSO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Nº 07</w:t>
      </w:r>
      <w:r w:rsidRPr="00C97620">
        <w:rPr>
          <w:rFonts w:ascii="Arial" w:hAnsi="Arial" w:cs="Arial"/>
          <w:bCs/>
        </w:rPr>
        <w:t>/2021-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À</w:t>
      </w:r>
      <w:proofErr w:type="gramEnd"/>
      <w:r>
        <w:rPr>
          <w:rFonts w:ascii="Arial" w:hAnsi="Arial" w:cs="Arial"/>
          <w:bCs/>
        </w:rPr>
        <w:t xml:space="preserve"> POLICIAIS, POR ATOS DE BRAVURA.</w:t>
      </w:r>
    </w:p>
    <w:p w:rsidR="00731E31" w:rsidRDefault="00731E31" w:rsidP="00731E31">
      <w:pPr>
        <w:rPr>
          <w:rFonts w:ascii="Arial" w:hAnsi="Arial" w:cs="Arial"/>
        </w:rPr>
      </w:pPr>
    </w:p>
    <w:p w:rsidR="00731E31" w:rsidRDefault="00731E31" w:rsidP="00731E31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PEDIDO DE PROVIDÊNCIA Nº 09</w:t>
      </w:r>
      <w:r w:rsidRPr="002F4C8F">
        <w:rPr>
          <w:rFonts w:ascii="Arial" w:hAnsi="Arial" w:cs="Arial"/>
        </w:rPr>
        <w:t>/2021- Melhorias em vias de acesso</w:t>
      </w:r>
      <w:r>
        <w:rPr>
          <w:rFonts w:ascii="Arial" w:hAnsi="Arial" w:cs="Arial"/>
        </w:rPr>
        <w:t>.</w:t>
      </w:r>
    </w:p>
    <w:p w:rsidR="00731E31" w:rsidRDefault="00731E31" w:rsidP="00731E31">
      <w:pPr>
        <w:rPr>
          <w:rFonts w:ascii="Arial" w:hAnsi="Arial" w:cs="Arial"/>
        </w:rPr>
      </w:pPr>
    </w:p>
    <w:p w:rsidR="00731E31" w:rsidRPr="00231974" w:rsidRDefault="00731E31" w:rsidP="00731E31">
      <w:pPr>
        <w:rPr>
          <w:rFonts w:ascii="Arial" w:hAnsi="Arial" w:cs="Arial"/>
        </w:rPr>
      </w:pPr>
      <w:r>
        <w:rPr>
          <w:rFonts w:ascii="Arial" w:hAnsi="Arial" w:cs="Arial"/>
        </w:rPr>
        <w:t>INDICAÇÃO Nº 51/2021- Reforma do abrigo dos taxistas.</w:t>
      </w:r>
    </w:p>
    <w:p w:rsidR="00731E31" w:rsidRPr="00231974" w:rsidRDefault="00731E31" w:rsidP="00731E31">
      <w:pPr>
        <w:rPr>
          <w:rFonts w:ascii="Arial" w:hAnsi="Arial" w:cs="Arial"/>
        </w:rPr>
      </w:pPr>
    </w:p>
    <w:p w:rsidR="00731E31" w:rsidRDefault="00731E31" w:rsidP="00731E31">
      <w:pPr>
        <w:rPr>
          <w:rFonts w:ascii="Arial" w:hAnsi="Arial" w:cs="Arial"/>
          <w:b/>
        </w:rPr>
      </w:pP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III - PEQUENAS COMUNICAÇÕES</w:t>
      </w:r>
    </w:p>
    <w:p w:rsidR="00731E31" w:rsidRPr="00C93ED2" w:rsidRDefault="00731E31" w:rsidP="00731E31">
      <w:pPr>
        <w:rPr>
          <w:rFonts w:ascii="Arial" w:hAnsi="Arial" w:cs="Arial"/>
          <w:b/>
        </w:rPr>
      </w:pP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IV - GRANDE EXPEDIENTE</w:t>
      </w:r>
    </w:p>
    <w:p w:rsidR="00731E31" w:rsidRDefault="00731E31" w:rsidP="00731E31">
      <w:pPr>
        <w:rPr>
          <w:rFonts w:ascii="Arial" w:hAnsi="Arial" w:cs="Arial"/>
          <w:b/>
        </w:rPr>
      </w:pP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V - ORDEM DO DIA </w:t>
      </w:r>
    </w:p>
    <w:p w:rsidR="00731E31" w:rsidRDefault="00731E31" w:rsidP="00731E31">
      <w:pPr>
        <w:rPr>
          <w:rFonts w:ascii="Arial" w:hAnsi="Arial" w:cs="Arial"/>
          <w:b/>
          <w:u w:val="single"/>
        </w:rPr>
      </w:pPr>
    </w:p>
    <w:p w:rsidR="00731E31" w:rsidRPr="00C93ED2" w:rsidRDefault="00731E31" w:rsidP="00731E31">
      <w:pPr>
        <w:rPr>
          <w:rFonts w:ascii="Arial" w:hAnsi="Arial" w:cs="Arial"/>
          <w:b/>
          <w:u w:val="single"/>
        </w:rPr>
      </w:pPr>
      <w:r w:rsidRPr="00C93ED2">
        <w:rPr>
          <w:rFonts w:ascii="Arial" w:hAnsi="Arial" w:cs="Arial"/>
          <w:b/>
          <w:u w:val="single"/>
        </w:rPr>
        <w:t>MATÉRIA DO PODER EXECUTIVO:</w:t>
      </w:r>
    </w:p>
    <w:p w:rsidR="00731E31" w:rsidRDefault="00731E31" w:rsidP="00731E31">
      <w:pPr>
        <w:rPr>
          <w:rFonts w:ascii="Arial" w:hAnsi="Arial" w:cs="Arial"/>
          <w:b/>
          <w:u w:val="single"/>
        </w:rPr>
      </w:pPr>
    </w:p>
    <w:p w:rsidR="00731E31" w:rsidRDefault="00731E31" w:rsidP="00731E31">
      <w:pPr>
        <w:rPr>
          <w:rFonts w:ascii="Arial" w:hAnsi="Arial" w:cs="Arial"/>
          <w:b/>
          <w:bCs/>
        </w:rPr>
      </w:pPr>
    </w:p>
    <w:p w:rsidR="00731E31" w:rsidRDefault="00731E31" w:rsidP="00731E31">
      <w:pPr>
        <w:rPr>
          <w:rFonts w:ascii="Times New Roman" w:hAnsi="Times New Roman"/>
          <w:bCs/>
          <w:i/>
          <w:iCs/>
        </w:rPr>
      </w:pPr>
      <w:r w:rsidRPr="001C68D5">
        <w:rPr>
          <w:rFonts w:ascii="Arial" w:hAnsi="Arial" w:cs="Arial"/>
          <w:b/>
          <w:bCs/>
        </w:rPr>
        <w:t xml:space="preserve">PROJETO DE LEI Nº 046, DE 14 DE JUNHO DE </w:t>
      </w:r>
      <w:proofErr w:type="gramStart"/>
      <w:r w:rsidRPr="001C68D5">
        <w:rPr>
          <w:rFonts w:ascii="Arial" w:hAnsi="Arial" w:cs="Arial"/>
          <w:b/>
          <w:bCs/>
        </w:rPr>
        <w:t>2021.</w:t>
      </w:r>
      <w:proofErr w:type="gramEnd"/>
      <w:r w:rsidRPr="001C68D5">
        <w:rPr>
          <w:rFonts w:ascii="Arial" w:hAnsi="Arial" w:cs="Arial"/>
          <w:bCs/>
          <w:i/>
          <w:iCs/>
        </w:rPr>
        <w:t>Dispõe sobre o Conselho Municipal do Idoso, cria o Fundo Municipal do Idoso e dá outras providências</w:t>
      </w:r>
      <w:r w:rsidRPr="008E62C6">
        <w:rPr>
          <w:rFonts w:ascii="Times New Roman" w:hAnsi="Times New Roman"/>
          <w:bCs/>
          <w:i/>
          <w:iCs/>
        </w:rPr>
        <w:t>.</w:t>
      </w:r>
    </w:p>
    <w:p w:rsidR="00731E31" w:rsidRDefault="00731E31" w:rsidP="00731E31">
      <w:pPr>
        <w:rPr>
          <w:rFonts w:ascii="Arial" w:hAnsi="Arial" w:cs="Arial"/>
          <w:sz w:val="20"/>
          <w:szCs w:val="20"/>
        </w:rPr>
      </w:pPr>
    </w:p>
    <w:p w:rsidR="00731E31" w:rsidRDefault="00731E31" w:rsidP="00731E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17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 E BEM- ESTAR SOCIAL.</w:t>
      </w:r>
    </w:p>
    <w:p w:rsidR="00731E31" w:rsidRDefault="00731E31" w:rsidP="00731E31">
      <w:pPr>
        <w:rPr>
          <w:rFonts w:ascii="Arial" w:hAnsi="Arial" w:cs="Arial"/>
          <w:sz w:val="20"/>
          <w:szCs w:val="20"/>
        </w:rPr>
      </w:pPr>
    </w:p>
    <w:p w:rsidR="00731E31" w:rsidRPr="00E17B31" w:rsidRDefault="00731E31" w:rsidP="00731E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Nº 35/2021</w:t>
      </w:r>
      <w:r w:rsidRPr="00D87B78">
        <w:rPr>
          <w:rFonts w:ascii="Arial" w:hAnsi="Arial" w:cs="Arial"/>
          <w:sz w:val="20"/>
          <w:szCs w:val="20"/>
        </w:rPr>
        <w:t xml:space="preserve"> – </w:t>
      </w:r>
      <w:r w:rsidRPr="00E17B31">
        <w:rPr>
          <w:rFonts w:ascii="Arial" w:hAnsi="Arial" w:cs="Arial"/>
          <w:sz w:val="20"/>
          <w:szCs w:val="20"/>
        </w:rPr>
        <w:t>COMISSÃO DE DESENVOLVIMENTO ECONÔMICO, FISCALIZAÇÃO E CONTROLE ORÇAMENTÁRIO</w:t>
      </w:r>
      <w:r w:rsidRPr="00E17B31">
        <w:rPr>
          <w:rFonts w:ascii="Arial" w:hAnsi="Arial" w:cs="Arial"/>
        </w:rPr>
        <w:t>.</w:t>
      </w:r>
    </w:p>
    <w:p w:rsidR="00731E31" w:rsidRPr="00A62DE2" w:rsidRDefault="00731E31" w:rsidP="00731E31">
      <w:pPr>
        <w:rPr>
          <w:rFonts w:ascii="Arial" w:hAnsi="Arial" w:cs="Arial"/>
          <w:bCs/>
          <w:i/>
          <w:iCs/>
          <w:sz w:val="20"/>
          <w:szCs w:val="20"/>
        </w:rPr>
      </w:pPr>
    </w:p>
    <w:p w:rsidR="00731E31" w:rsidRDefault="00731E31" w:rsidP="00731E31">
      <w:pPr>
        <w:rPr>
          <w:bCs/>
          <w:i/>
          <w:sz w:val="22"/>
          <w:szCs w:val="22"/>
        </w:rPr>
      </w:pP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b/>
        </w:rPr>
      </w:pPr>
      <w:bookmarkStart w:id="0" w:name="_GoBack"/>
      <w:bookmarkEnd w:id="0"/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i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048</w:t>
      </w:r>
      <w:r w:rsidRPr="00F43C7E">
        <w:rPr>
          <w:b/>
        </w:rPr>
        <w:t xml:space="preserve">, DE </w:t>
      </w:r>
      <w:r>
        <w:rPr>
          <w:b/>
        </w:rPr>
        <w:t xml:space="preserve">14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</w:t>
      </w:r>
      <w:proofErr w:type="gramStart"/>
      <w:r w:rsidRPr="00F43C7E">
        <w:rPr>
          <w:b/>
        </w:rPr>
        <w:t>20</w:t>
      </w:r>
      <w:r>
        <w:rPr>
          <w:b/>
        </w:rPr>
        <w:t>21</w:t>
      </w:r>
      <w:r w:rsidRPr="00F43C7E">
        <w:rPr>
          <w:b/>
        </w:rPr>
        <w:t>.</w:t>
      </w:r>
      <w:proofErr w:type="gramEnd"/>
      <w:r w:rsidRPr="008D712C">
        <w:rPr>
          <w:i/>
        </w:rPr>
        <w:t>Dispõe sobre necessidade temporária de excepcional interesse público, autoriza contratação em caráter temporário e emergencial, e dá outras providências.</w:t>
      </w:r>
    </w:p>
    <w:p w:rsidR="00731E31" w:rsidRPr="001C68D5" w:rsidRDefault="00731E31" w:rsidP="00731E31">
      <w:pPr>
        <w:contextualSpacing/>
        <w:rPr>
          <w:b/>
        </w:rPr>
      </w:pPr>
    </w:p>
    <w:p w:rsidR="00731E31" w:rsidRPr="00A62DE2" w:rsidRDefault="00731E31" w:rsidP="00731E31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18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LEGISLAÇÃO E DA COMISSÃO DE DESENVOLVIMENTO ECONÔMICO, FISCALIZAÇÃO E CONTROLE ORÇAMENTÁRIO.</w:t>
      </w:r>
    </w:p>
    <w:p w:rsidR="00731E31" w:rsidRDefault="00731E31" w:rsidP="00731E31">
      <w:pPr>
        <w:contextualSpacing/>
        <w:rPr>
          <w:b/>
        </w:rPr>
      </w:pPr>
    </w:p>
    <w:p w:rsidR="00731E31" w:rsidRPr="00514613" w:rsidRDefault="00731E31" w:rsidP="00731E31">
      <w:pPr>
        <w:contextualSpacing/>
      </w:pPr>
      <w:r w:rsidRPr="00A62DE2">
        <w:rPr>
          <w:rFonts w:ascii="Verdana,Italic" w:hAnsi="Verdana,Italic" w:cs="Verdana,Italic"/>
          <w:i/>
          <w:iCs/>
        </w:rPr>
        <w:t>EMENDA MODIFICATIVA Nº 01/2021 AO</w:t>
      </w:r>
      <w:r w:rsidRPr="00514613">
        <w:rPr>
          <w:b/>
        </w:rPr>
        <w:t xml:space="preserve"> </w:t>
      </w:r>
      <w:r w:rsidRPr="00514613">
        <w:t>PROJETO DE LEI N</w:t>
      </w:r>
      <w:r w:rsidRPr="00514613">
        <w:rPr>
          <w:vertAlign w:val="superscript"/>
        </w:rPr>
        <w:t>o</w:t>
      </w:r>
      <w:r w:rsidRPr="00514613">
        <w:t>048, DE 14 DE JUNHO DE 2021.</w:t>
      </w:r>
    </w:p>
    <w:p w:rsidR="00731E31" w:rsidRDefault="00731E31" w:rsidP="00731E31">
      <w:pPr>
        <w:contextualSpacing/>
        <w:rPr>
          <w:b/>
        </w:rPr>
      </w:pPr>
    </w:p>
    <w:p w:rsidR="00731E31" w:rsidRDefault="00731E31" w:rsidP="00731E31">
      <w:pPr>
        <w:contextualSpacing/>
        <w:rPr>
          <w:i/>
        </w:rPr>
      </w:pPr>
      <w:r w:rsidRPr="00F43C7E">
        <w:rPr>
          <w:b/>
        </w:rPr>
        <w:t>PROJETO DE LEI N</w:t>
      </w:r>
      <w:r w:rsidRPr="00F43C7E">
        <w:rPr>
          <w:b/>
          <w:vertAlign w:val="superscript"/>
        </w:rPr>
        <w:t>o</w:t>
      </w:r>
      <w:r>
        <w:rPr>
          <w:b/>
        </w:rPr>
        <w:t>049</w:t>
      </w:r>
      <w:r w:rsidRPr="00F43C7E">
        <w:rPr>
          <w:b/>
        </w:rPr>
        <w:t xml:space="preserve">, DE </w:t>
      </w:r>
      <w:r>
        <w:rPr>
          <w:b/>
        </w:rPr>
        <w:t xml:space="preserve">21 </w:t>
      </w:r>
      <w:r w:rsidRPr="00F43C7E">
        <w:rPr>
          <w:b/>
        </w:rPr>
        <w:t>DE</w:t>
      </w:r>
      <w:r>
        <w:rPr>
          <w:b/>
        </w:rPr>
        <w:t xml:space="preserve"> JUNHO</w:t>
      </w:r>
      <w:r w:rsidRPr="00F43C7E">
        <w:rPr>
          <w:b/>
        </w:rPr>
        <w:t xml:space="preserve"> DE </w:t>
      </w:r>
      <w:proofErr w:type="gramStart"/>
      <w:r w:rsidRPr="00F43C7E">
        <w:rPr>
          <w:b/>
        </w:rPr>
        <w:t>20</w:t>
      </w:r>
      <w:r>
        <w:rPr>
          <w:b/>
        </w:rPr>
        <w:t>21</w:t>
      </w:r>
      <w:r w:rsidRPr="00F43C7E">
        <w:rPr>
          <w:b/>
        </w:rPr>
        <w:t>.</w:t>
      </w:r>
      <w:proofErr w:type="gramEnd"/>
      <w:r>
        <w:rPr>
          <w:i/>
        </w:rPr>
        <w:t>Autoriza o Poder Executivo a celebrar parceria com a Comunidade Terapêutica Fazenda Senhor Jesus Cristo Rei</w:t>
      </w:r>
      <w:r w:rsidRPr="008D712C">
        <w:rPr>
          <w:i/>
        </w:rPr>
        <w:t>, e dá outras providências.</w:t>
      </w:r>
    </w:p>
    <w:p w:rsidR="00731E31" w:rsidRDefault="00731E31" w:rsidP="00731E31">
      <w:pPr>
        <w:contextualSpacing/>
        <w:rPr>
          <w:i/>
        </w:rPr>
      </w:pPr>
    </w:p>
    <w:p w:rsidR="00731E31" w:rsidRPr="001C68D5" w:rsidRDefault="00731E31" w:rsidP="00731E31">
      <w:pPr>
        <w:contextualSpacing/>
        <w:rPr>
          <w:b/>
        </w:rPr>
      </w:pPr>
    </w:p>
    <w:p w:rsidR="00731E31" w:rsidRPr="00A62DE2" w:rsidRDefault="00731E31" w:rsidP="00731E31">
      <w:pPr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PARECER CONJUNTO Nº 16</w:t>
      </w:r>
      <w:r w:rsidRPr="00A62DE2">
        <w:rPr>
          <w:rFonts w:ascii="Arial" w:hAnsi="Arial" w:cs="Arial"/>
          <w:sz w:val="20"/>
          <w:szCs w:val="20"/>
        </w:rPr>
        <w:t>/2021 DA COMISSÃO DE CONSTITUIÇÃO, JUSTIÇA E LEGISLAÇÃ</w:t>
      </w:r>
      <w:r>
        <w:rPr>
          <w:rFonts w:ascii="Arial" w:hAnsi="Arial" w:cs="Arial"/>
          <w:sz w:val="20"/>
          <w:szCs w:val="20"/>
        </w:rPr>
        <w:t>O,</w:t>
      </w:r>
      <w:r w:rsidRPr="00A62DE2">
        <w:rPr>
          <w:rFonts w:ascii="Arial" w:hAnsi="Arial" w:cs="Arial"/>
          <w:sz w:val="20"/>
          <w:szCs w:val="20"/>
        </w:rPr>
        <w:t xml:space="preserve"> DA COMISSÃO DE DESENVOLVIMENTO ECONÔMICO, FISCALIZAÇÃO E CONTROLE ORÇAMENTÁRIO</w:t>
      </w:r>
      <w:r>
        <w:rPr>
          <w:rFonts w:ascii="Arial" w:hAnsi="Arial" w:cs="Arial"/>
          <w:sz w:val="20"/>
          <w:szCs w:val="20"/>
        </w:rPr>
        <w:t xml:space="preserve"> E DA</w:t>
      </w:r>
      <w:r w:rsidRPr="002150FA">
        <w:rPr>
          <w:rFonts w:ascii="Arial" w:hAnsi="Arial" w:cs="Arial"/>
          <w:sz w:val="20"/>
          <w:szCs w:val="20"/>
        </w:rPr>
        <w:t xml:space="preserve"> </w:t>
      </w:r>
      <w:r w:rsidRPr="00A62DE2">
        <w:rPr>
          <w:rFonts w:ascii="Arial" w:hAnsi="Arial" w:cs="Arial"/>
          <w:sz w:val="20"/>
          <w:szCs w:val="20"/>
        </w:rPr>
        <w:t>COMISSÃO DE</w:t>
      </w:r>
      <w:r>
        <w:rPr>
          <w:rFonts w:ascii="Arial" w:hAnsi="Arial" w:cs="Arial"/>
          <w:sz w:val="20"/>
          <w:szCs w:val="20"/>
        </w:rPr>
        <w:t xml:space="preserve"> BEM- ESTAR SOCIAL.</w:t>
      </w:r>
    </w:p>
    <w:p w:rsidR="00731E31" w:rsidRPr="00C93ED2" w:rsidRDefault="00731E31" w:rsidP="00731E31">
      <w:pPr>
        <w:rPr>
          <w:rFonts w:ascii="Arial" w:hAnsi="Arial" w:cs="Arial"/>
          <w:b/>
        </w:rPr>
      </w:pP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 - EXPLICAÇÕES PESSOAIS</w:t>
      </w:r>
    </w:p>
    <w:p w:rsidR="00731E31" w:rsidRPr="00C93ED2" w:rsidRDefault="00731E31" w:rsidP="00731E31">
      <w:pPr>
        <w:rPr>
          <w:rFonts w:ascii="Arial" w:hAnsi="Arial" w:cs="Arial"/>
          <w:b/>
        </w:rPr>
      </w:pP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VII – ENCERRAMENTO DA SESSÃO</w:t>
      </w: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 xml:space="preserve"> </w:t>
      </w: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“AGRADECENDO A PROTEÇÃO DE DEUS, DECLARO ENCERRADA A PRESENTE SESSÃO.”</w:t>
      </w:r>
    </w:p>
    <w:p w:rsidR="00731E31" w:rsidRPr="00C93ED2" w:rsidRDefault="00731E31" w:rsidP="00731E31">
      <w:pPr>
        <w:rPr>
          <w:rFonts w:ascii="Arial" w:hAnsi="Arial" w:cs="Arial"/>
          <w:b/>
        </w:rPr>
      </w:pP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>SECRETARIA DA CÂMARA DE VEREAD</w:t>
      </w:r>
      <w:r>
        <w:rPr>
          <w:rFonts w:ascii="Arial" w:hAnsi="Arial" w:cs="Arial"/>
          <w:b/>
        </w:rPr>
        <w:t>ORES DE FREDERICO WESTPHALEN, 28 DE JUNHO</w:t>
      </w:r>
      <w:r w:rsidRPr="00C93ED2">
        <w:rPr>
          <w:rFonts w:ascii="Arial" w:hAnsi="Arial" w:cs="Arial"/>
          <w:b/>
        </w:rPr>
        <w:t xml:space="preserve"> DE 2021.</w:t>
      </w:r>
    </w:p>
    <w:p w:rsidR="00731E31" w:rsidRPr="00C93ED2" w:rsidRDefault="00731E31" w:rsidP="00731E31">
      <w:pPr>
        <w:rPr>
          <w:rFonts w:ascii="Arial" w:hAnsi="Arial" w:cs="Arial"/>
          <w:b/>
        </w:rPr>
      </w:pPr>
      <w:r w:rsidRPr="00C93ED2">
        <w:rPr>
          <w:rFonts w:ascii="Arial" w:hAnsi="Arial" w:cs="Arial"/>
          <w:b/>
        </w:rPr>
        <w:tab/>
      </w:r>
    </w:p>
    <w:p w:rsidR="00731E31" w:rsidRPr="00C93ED2" w:rsidRDefault="00731E31" w:rsidP="00731E31">
      <w:pPr>
        <w:rPr>
          <w:b/>
        </w:rPr>
      </w:pPr>
    </w:p>
    <w:p w:rsidR="00731E31" w:rsidRDefault="00731E31" w:rsidP="00731E31">
      <w:pPr>
        <w:rPr>
          <w:b/>
        </w:rPr>
      </w:pPr>
    </w:p>
    <w:p w:rsidR="00731E31" w:rsidRDefault="00731E31" w:rsidP="00731E31">
      <w:pPr>
        <w:rPr>
          <w:b/>
        </w:rPr>
      </w:pPr>
    </w:p>
    <w:p w:rsidR="00731E31" w:rsidRDefault="00731E31" w:rsidP="00731E31">
      <w:pPr>
        <w:rPr>
          <w:b/>
        </w:rPr>
      </w:pPr>
    </w:p>
    <w:p w:rsidR="00731E31" w:rsidRDefault="00731E31" w:rsidP="00731E31"/>
    <w:p w:rsidR="00731E31" w:rsidRDefault="00731E31" w:rsidP="00731E31"/>
    <w:p w:rsidR="00731E31" w:rsidRDefault="00731E31" w:rsidP="00731E31"/>
    <w:p w:rsidR="00731E31" w:rsidRDefault="00731E31" w:rsidP="00731E31"/>
    <w:p w:rsidR="00731E31" w:rsidRDefault="00731E31" w:rsidP="00731E31"/>
    <w:p w:rsidR="00731E31" w:rsidRDefault="00731E31" w:rsidP="00731E31"/>
    <w:p w:rsidR="00226D9B" w:rsidRDefault="00226D9B" w:rsidP="00226D9B">
      <w:pPr>
        <w:rPr>
          <w:b/>
        </w:rPr>
      </w:pPr>
    </w:p>
    <w:p w:rsidR="00226D9B" w:rsidRDefault="00226D9B" w:rsidP="00226D9B">
      <w:pPr>
        <w:rPr>
          <w:b/>
        </w:rPr>
      </w:pPr>
    </w:p>
    <w:p w:rsidR="00226D9B" w:rsidRDefault="00226D9B" w:rsidP="00226D9B"/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p w:rsidR="00230D8C" w:rsidRPr="00C93ED2" w:rsidRDefault="00230D8C" w:rsidP="00230D8C">
      <w:pPr>
        <w:rPr>
          <w:rFonts w:ascii="Arial" w:hAnsi="Arial" w:cs="Arial"/>
          <w:b/>
          <w:u w:val="single"/>
        </w:rPr>
      </w:pPr>
    </w:p>
    <w:sectPr w:rsidR="00230D8C" w:rsidRPr="00C93E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EF"/>
    <w:rsid w:val="00047A9A"/>
    <w:rsid w:val="000933FC"/>
    <w:rsid w:val="000F2145"/>
    <w:rsid w:val="0013195F"/>
    <w:rsid w:val="00186603"/>
    <w:rsid w:val="00226D9B"/>
    <w:rsid w:val="00230D8C"/>
    <w:rsid w:val="00332CA3"/>
    <w:rsid w:val="005B297B"/>
    <w:rsid w:val="00612EB3"/>
    <w:rsid w:val="00613628"/>
    <w:rsid w:val="00731E31"/>
    <w:rsid w:val="00844D10"/>
    <w:rsid w:val="00875DF0"/>
    <w:rsid w:val="00913EC4"/>
    <w:rsid w:val="0095511C"/>
    <w:rsid w:val="00995C37"/>
    <w:rsid w:val="009C27CD"/>
    <w:rsid w:val="009F059D"/>
    <w:rsid w:val="00A45258"/>
    <w:rsid w:val="00A47B7D"/>
    <w:rsid w:val="00A74094"/>
    <w:rsid w:val="00AA2FEF"/>
    <w:rsid w:val="00B00FD0"/>
    <w:rsid w:val="00B708F3"/>
    <w:rsid w:val="00C23CD5"/>
    <w:rsid w:val="00C32F49"/>
    <w:rsid w:val="00D22172"/>
    <w:rsid w:val="00DD176F"/>
    <w:rsid w:val="00E63A98"/>
    <w:rsid w:val="00EC5C73"/>
    <w:rsid w:val="00F3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E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A2FE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A2FE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A2FE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AA2FE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rsid w:val="00B708F3"/>
    <w:pPr>
      <w:tabs>
        <w:tab w:val="clear" w:pos="1418"/>
      </w:tabs>
      <w:spacing w:before="100" w:beforeAutospacing="1"/>
      <w:jc w:val="center"/>
    </w:pPr>
    <w:rPr>
      <w:rFonts w:ascii="Times New Roman" w:hAnsi="Times New Roman"/>
    </w:rPr>
  </w:style>
  <w:style w:type="paragraph" w:styleId="Ttulo">
    <w:name w:val="Title"/>
    <w:basedOn w:val="Normal"/>
    <w:link w:val="TtuloChar"/>
    <w:qFormat/>
    <w:rsid w:val="00B708F3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B708F3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character" w:styleId="Hyperlink">
    <w:name w:val="Hyperlink"/>
    <w:uiPriority w:val="99"/>
    <w:unhideWhenUsed/>
    <w:rsid w:val="00226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BAD20-3A9A-4EC6-8FC0-78BE5709B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Arquivos</cp:lastModifiedBy>
  <cp:revision>32</cp:revision>
  <cp:lastPrinted>2021-06-07T18:22:00Z</cp:lastPrinted>
  <dcterms:created xsi:type="dcterms:W3CDTF">2021-03-01T19:18:00Z</dcterms:created>
  <dcterms:modified xsi:type="dcterms:W3CDTF">2021-06-28T19:21:00Z</dcterms:modified>
</cp:coreProperties>
</file>