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32" w:rsidRDefault="00644432" w:rsidP="00644432">
      <w:pPr>
        <w:pStyle w:val="Ttulo2"/>
        <w:spacing w:line="360" w:lineRule="auto"/>
        <w:jc w:val="center"/>
        <w:rPr>
          <w:rFonts w:cs="Arial"/>
          <w:sz w:val="20"/>
        </w:rPr>
      </w:pPr>
    </w:p>
    <w:p w:rsidR="00644432" w:rsidRDefault="00644432" w:rsidP="00644432"/>
    <w:p w:rsidR="00644432" w:rsidRDefault="00644432" w:rsidP="00644432"/>
    <w:p w:rsidR="00644432" w:rsidRDefault="00644432" w:rsidP="00644432"/>
    <w:p w:rsidR="00644432" w:rsidRDefault="00644432" w:rsidP="00644432"/>
    <w:p w:rsidR="00644432" w:rsidRPr="00644432" w:rsidRDefault="00644432" w:rsidP="00644432">
      <w:bookmarkStart w:id="0" w:name="_GoBack"/>
      <w:bookmarkEnd w:id="0"/>
    </w:p>
    <w:p w:rsidR="00644432" w:rsidRPr="00C93ED2" w:rsidRDefault="00644432" w:rsidP="00644432">
      <w:pPr>
        <w:pStyle w:val="Ttulo2"/>
        <w:spacing w:line="360" w:lineRule="auto"/>
        <w:jc w:val="center"/>
        <w:rPr>
          <w:rFonts w:cs="Arial"/>
          <w:sz w:val="20"/>
        </w:rPr>
      </w:pPr>
      <w:r w:rsidRPr="00C93ED2">
        <w:rPr>
          <w:rFonts w:cs="Arial"/>
          <w:sz w:val="20"/>
        </w:rPr>
        <w:t xml:space="preserve">SESSÃO ORDINÁRIA DO DIA </w:t>
      </w:r>
      <w:r>
        <w:rPr>
          <w:rFonts w:cs="Arial"/>
          <w:sz w:val="20"/>
        </w:rPr>
        <w:t>08</w:t>
      </w:r>
      <w:r w:rsidRPr="00C93ED2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SETEMBRO</w:t>
      </w:r>
      <w:r w:rsidRPr="00C93ED2">
        <w:rPr>
          <w:rFonts w:cs="Arial"/>
          <w:sz w:val="20"/>
        </w:rPr>
        <w:t xml:space="preserve"> DE 2021</w:t>
      </w:r>
    </w:p>
    <w:p w:rsidR="00644432" w:rsidRPr="00C93ED2" w:rsidRDefault="00644432" w:rsidP="00644432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644432" w:rsidRPr="00C93ED2" w:rsidRDefault="00644432" w:rsidP="00644432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 xml:space="preserve">- LEITURA DA BÍBLIA </w:t>
      </w:r>
    </w:p>
    <w:p w:rsidR="00644432" w:rsidRPr="00C93ED2" w:rsidRDefault="00644432" w:rsidP="00644432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644432" w:rsidRPr="00C93ED2" w:rsidRDefault="00644432" w:rsidP="00644432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>I - ABERTURA DA SESSÃO</w:t>
      </w:r>
    </w:p>
    <w:p w:rsidR="00644432" w:rsidRPr="00C93ED2" w:rsidRDefault="00644432" w:rsidP="0064443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93ED2">
        <w:rPr>
          <w:rFonts w:ascii="Arial" w:hAnsi="Arial" w:cs="Arial"/>
          <w:b/>
          <w:sz w:val="20"/>
          <w:szCs w:val="20"/>
        </w:rPr>
        <w:t>“COM AS BÊNÇÃOS E PROTEÇÃO DE DEUS, DECLARO ABERTA A PRESENTE SESSÃO.”</w:t>
      </w:r>
    </w:p>
    <w:p w:rsidR="00644432" w:rsidRPr="00C93ED2" w:rsidRDefault="00644432" w:rsidP="00644432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644432" w:rsidRPr="00C93ED2" w:rsidRDefault="00644432" w:rsidP="00644432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C93ED2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644432" w:rsidRPr="00C93ED2" w:rsidRDefault="00644432" w:rsidP="00644432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644432" w:rsidRPr="00C93ED2" w:rsidRDefault="00644432" w:rsidP="00644432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Cs w:val="24"/>
        </w:rPr>
        <w:t>-ATA N° 2.126</w:t>
      </w:r>
      <w:r w:rsidRPr="00C93ED2">
        <w:rPr>
          <w:rFonts w:ascii="Arial" w:hAnsi="Arial" w:cs="Arial"/>
          <w:b/>
          <w:szCs w:val="24"/>
        </w:rPr>
        <w:t>/202</w:t>
      </w:r>
      <w:r>
        <w:rPr>
          <w:rFonts w:ascii="Arial" w:hAnsi="Arial" w:cs="Arial"/>
          <w:b/>
          <w:szCs w:val="24"/>
        </w:rPr>
        <w:t>1, da Sessão Ordinária do dia 31 de agosto</w:t>
      </w:r>
      <w:r w:rsidRPr="00C93ED2">
        <w:rPr>
          <w:rFonts w:ascii="Arial" w:hAnsi="Arial" w:cs="Arial"/>
          <w:b/>
          <w:szCs w:val="24"/>
        </w:rPr>
        <w:t xml:space="preserve"> de 2021.</w:t>
      </w:r>
    </w:p>
    <w:p w:rsidR="00644432" w:rsidRPr="00C93ED2" w:rsidRDefault="00644432" w:rsidP="00644432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644432" w:rsidRPr="00F55458" w:rsidRDefault="00644432" w:rsidP="00644432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>II - LEITURA DO EXPEDIENTE:</w:t>
      </w:r>
    </w:p>
    <w:p w:rsidR="00644432" w:rsidRDefault="00644432" w:rsidP="00644432">
      <w:pPr>
        <w:rPr>
          <w:rFonts w:ascii="Arial" w:hAnsi="Arial" w:cs="Arial"/>
          <w:b/>
          <w:u w:val="single"/>
        </w:rPr>
      </w:pPr>
    </w:p>
    <w:p w:rsidR="00644432" w:rsidRPr="00C93ED2" w:rsidRDefault="00644432" w:rsidP="00644432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EXECUTIVO:</w:t>
      </w:r>
    </w:p>
    <w:p w:rsidR="00644432" w:rsidRDefault="00644432" w:rsidP="00644432">
      <w:pPr>
        <w:rPr>
          <w:rFonts w:ascii="Arial" w:hAnsi="Arial" w:cs="Arial"/>
          <w:b/>
          <w:bCs/>
        </w:rPr>
      </w:pPr>
    </w:p>
    <w:p w:rsidR="00644432" w:rsidRPr="002A3213" w:rsidRDefault="00644432" w:rsidP="00644432">
      <w:pPr>
        <w:rPr>
          <w:rFonts w:ascii="Arial" w:hAnsi="Arial" w:cs="Arial"/>
          <w:bCs/>
          <w:i/>
        </w:rPr>
      </w:pPr>
      <w:r w:rsidRPr="002A3213">
        <w:rPr>
          <w:rFonts w:ascii="Arial" w:hAnsi="Arial" w:cs="Arial"/>
          <w:bCs/>
        </w:rPr>
        <w:t>PROJETO DE LEI Nº 068, DE 03 DE SETEMBRO DE 2021. Institui no âmbito do município de Frederico Westphalen o Programa Banco de Ração e Utensílios para cães e gatos</w:t>
      </w:r>
      <w:r w:rsidRPr="002A3213">
        <w:rPr>
          <w:rFonts w:ascii="Arial" w:hAnsi="Arial" w:cs="Arial"/>
          <w:bCs/>
          <w:i/>
        </w:rPr>
        <w:t xml:space="preserve">, e dá outras providências. </w:t>
      </w:r>
    </w:p>
    <w:p w:rsidR="00644432" w:rsidRPr="002A3213" w:rsidRDefault="00644432" w:rsidP="00644432">
      <w:pPr>
        <w:rPr>
          <w:rFonts w:ascii="Arial" w:hAnsi="Arial" w:cs="Arial"/>
          <w:u w:val="single"/>
        </w:rPr>
      </w:pPr>
    </w:p>
    <w:p w:rsidR="00644432" w:rsidRDefault="00644432" w:rsidP="00644432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LEGISLATIVO:</w:t>
      </w:r>
    </w:p>
    <w:p w:rsidR="00644432" w:rsidRDefault="00644432" w:rsidP="00644432">
      <w:pPr>
        <w:tabs>
          <w:tab w:val="clear" w:pos="1418"/>
        </w:tabs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</w:rPr>
      </w:pPr>
    </w:p>
    <w:p w:rsidR="00644432" w:rsidRPr="001109A3" w:rsidRDefault="00644432" w:rsidP="00644432">
      <w:pPr>
        <w:rPr>
          <w:rFonts w:ascii="Arial" w:hAnsi="Arial" w:cs="Arial"/>
        </w:rPr>
      </w:pPr>
      <w:r w:rsidRPr="001109A3">
        <w:rPr>
          <w:rFonts w:ascii="Arial" w:hAnsi="Arial" w:cs="Arial"/>
        </w:rPr>
        <w:t xml:space="preserve">PROJETO DE LEI COMPLEMENTAR Nº 01, DE 02 DE SETEMBRO DE </w:t>
      </w:r>
      <w:proofErr w:type="gramStart"/>
      <w:r w:rsidRPr="001109A3">
        <w:rPr>
          <w:rFonts w:ascii="Arial" w:hAnsi="Arial" w:cs="Arial"/>
        </w:rPr>
        <w:t>2021.</w:t>
      </w:r>
      <w:proofErr w:type="gramEnd"/>
      <w:r w:rsidRPr="001109A3">
        <w:rPr>
          <w:rFonts w:ascii="Arial" w:hAnsi="Arial" w:cs="Arial"/>
          <w:i/>
        </w:rPr>
        <w:t>Alteram os artigos 175 e 176 da lei municipal n°691/76, que dispõe sobre o Código de Posturas do Município de Frederico Westphalen/RS e dá outras providências.</w:t>
      </w:r>
    </w:p>
    <w:p w:rsidR="00644432" w:rsidRDefault="00644432" w:rsidP="00644432">
      <w:pPr>
        <w:rPr>
          <w:rFonts w:ascii="Arial" w:hAnsi="Arial" w:cs="Arial"/>
          <w:b/>
        </w:rPr>
      </w:pPr>
    </w:p>
    <w:p w:rsidR="00644432" w:rsidRPr="00C93ED2" w:rsidRDefault="00644432" w:rsidP="0064443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PEQUENAS COMUNICAÇÕES</w:t>
      </w:r>
    </w:p>
    <w:p w:rsidR="00644432" w:rsidRPr="00C93ED2" w:rsidRDefault="00644432" w:rsidP="00644432">
      <w:pPr>
        <w:rPr>
          <w:rFonts w:ascii="Arial" w:hAnsi="Arial" w:cs="Arial"/>
          <w:b/>
        </w:rPr>
      </w:pPr>
    </w:p>
    <w:p w:rsidR="00644432" w:rsidRPr="00C93ED2" w:rsidRDefault="00644432" w:rsidP="0064443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 - GRANDE EXPEDIENTE</w:t>
      </w:r>
    </w:p>
    <w:p w:rsidR="00644432" w:rsidRDefault="00644432" w:rsidP="00644432">
      <w:pPr>
        <w:rPr>
          <w:rFonts w:ascii="Arial" w:hAnsi="Arial" w:cs="Arial"/>
          <w:b/>
        </w:rPr>
      </w:pPr>
    </w:p>
    <w:p w:rsidR="00644432" w:rsidRDefault="00644432" w:rsidP="006444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 - ORDEM DO DIA</w:t>
      </w:r>
    </w:p>
    <w:p w:rsidR="00644432" w:rsidRPr="00403A84" w:rsidRDefault="00644432" w:rsidP="00644432">
      <w:pPr>
        <w:rPr>
          <w:rFonts w:ascii="Arial" w:hAnsi="Arial" w:cs="Arial"/>
          <w:b/>
        </w:rPr>
      </w:pPr>
    </w:p>
    <w:p w:rsidR="00644432" w:rsidRPr="00C93ED2" w:rsidRDefault="00644432" w:rsidP="0064443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VI - EXPLICAÇÕES PESSOAIS</w:t>
      </w:r>
    </w:p>
    <w:p w:rsidR="00644432" w:rsidRPr="00C93ED2" w:rsidRDefault="00644432" w:rsidP="00644432">
      <w:pPr>
        <w:rPr>
          <w:rFonts w:ascii="Arial" w:hAnsi="Arial" w:cs="Arial"/>
          <w:b/>
        </w:rPr>
      </w:pPr>
    </w:p>
    <w:p w:rsidR="00644432" w:rsidRPr="00C93ED2" w:rsidRDefault="00644432" w:rsidP="0064443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VII – ENCERRAMENTO DA SESSÃO</w:t>
      </w:r>
    </w:p>
    <w:p w:rsidR="00644432" w:rsidRPr="00C93ED2" w:rsidRDefault="00644432" w:rsidP="0064443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 </w:t>
      </w:r>
    </w:p>
    <w:p w:rsidR="00644432" w:rsidRPr="00C93ED2" w:rsidRDefault="00644432" w:rsidP="0064443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“AGRADECENDO A PROTEÇÃO DE DEUS, DECLARO ENCERRADA A PRESENTE SESSÃO.”</w:t>
      </w:r>
    </w:p>
    <w:p w:rsidR="00644432" w:rsidRPr="00C93ED2" w:rsidRDefault="00644432" w:rsidP="00644432">
      <w:pPr>
        <w:rPr>
          <w:rFonts w:ascii="Arial" w:hAnsi="Arial" w:cs="Arial"/>
          <w:b/>
        </w:rPr>
      </w:pPr>
    </w:p>
    <w:p w:rsidR="00644432" w:rsidRPr="00C93ED2" w:rsidRDefault="00644432" w:rsidP="0064443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SECRETARIA DA CÂMARA DE VEREAD</w:t>
      </w:r>
      <w:r>
        <w:rPr>
          <w:rFonts w:ascii="Arial" w:hAnsi="Arial" w:cs="Arial"/>
          <w:b/>
        </w:rPr>
        <w:t>ORES DE FREDERICO WESTPHALEN, 03 DE SETEMBRO</w:t>
      </w:r>
      <w:r w:rsidRPr="00C93ED2">
        <w:rPr>
          <w:rFonts w:ascii="Arial" w:hAnsi="Arial" w:cs="Arial"/>
          <w:b/>
        </w:rPr>
        <w:t xml:space="preserve"> DE 2021.</w:t>
      </w:r>
    </w:p>
    <w:p w:rsidR="00644432" w:rsidRPr="00C93ED2" w:rsidRDefault="00644432" w:rsidP="00644432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ab/>
      </w:r>
    </w:p>
    <w:p w:rsidR="00644432" w:rsidRPr="00C93ED2" w:rsidRDefault="00644432" w:rsidP="00644432">
      <w:pPr>
        <w:rPr>
          <w:b/>
        </w:rPr>
      </w:pPr>
    </w:p>
    <w:p w:rsidR="00644432" w:rsidRDefault="00644432" w:rsidP="00644432">
      <w:pPr>
        <w:rPr>
          <w:b/>
        </w:rPr>
      </w:pPr>
    </w:p>
    <w:p w:rsidR="00644432" w:rsidRDefault="00644432" w:rsidP="00644432">
      <w:pPr>
        <w:rPr>
          <w:b/>
        </w:rPr>
      </w:pPr>
    </w:p>
    <w:p w:rsidR="00644432" w:rsidRDefault="00644432" w:rsidP="00644432">
      <w:pPr>
        <w:rPr>
          <w:b/>
        </w:rPr>
      </w:pPr>
    </w:p>
    <w:p w:rsidR="00644432" w:rsidRDefault="00644432" w:rsidP="00644432">
      <w:pPr>
        <w:rPr>
          <w:b/>
        </w:rPr>
      </w:pPr>
    </w:p>
    <w:p w:rsidR="00644432" w:rsidRDefault="00644432" w:rsidP="00644432">
      <w:pPr>
        <w:rPr>
          <w:b/>
        </w:rPr>
      </w:pPr>
    </w:p>
    <w:p w:rsidR="00644432" w:rsidRDefault="00644432" w:rsidP="00644432">
      <w:pPr>
        <w:rPr>
          <w:b/>
        </w:rPr>
      </w:pPr>
    </w:p>
    <w:p w:rsidR="00644432" w:rsidRDefault="00644432" w:rsidP="00644432">
      <w:pPr>
        <w:rPr>
          <w:b/>
        </w:rPr>
      </w:pPr>
    </w:p>
    <w:p w:rsidR="00644432" w:rsidRDefault="00644432" w:rsidP="00644432">
      <w:pPr>
        <w:rPr>
          <w:b/>
        </w:rPr>
      </w:pPr>
    </w:p>
    <w:p w:rsidR="009B6CDC" w:rsidRDefault="009B6CDC" w:rsidP="009B6CDC">
      <w:pPr>
        <w:pStyle w:val="Ttulo2"/>
        <w:spacing w:line="360" w:lineRule="auto"/>
        <w:jc w:val="center"/>
        <w:rPr>
          <w:rFonts w:cs="Arial"/>
          <w:sz w:val="20"/>
        </w:rPr>
      </w:pPr>
    </w:p>
    <w:p w:rsidR="009B6CDC" w:rsidRDefault="009B6CDC" w:rsidP="009B6CDC">
      <w:pPr>
        <w:pStyle w:val="Ttulo2"/>
        <w:spacing w:line="360" w:lineRule="auto"/>
        <w:jc w:val="center"/>
        <w:rPr>
          <w:rFonts w:cs="Arial"/>
          <w:sz w:val="20"/>
        </w:rPr>
      </w:pPr>
    </w:p>
    <w:p w:rsidR="00C467C7" w:rsidRDefault="00C467C7" w:rsidP="00C467C7">
      <w:pPr>
        <w:pStyle w:val="Ttulo2"/>
        <w:spacing w:line="360" w:lineRule="auto"/>
        <w:jc w:val="center"/>
        <w:rPr>
          <w:rFonts w:cs="Arial"/>
          <w:sz w:val="20"/>
        </w:rPr>
      </w:pPr>
    </w:p>
    <w:sectPr w:rsidR="00C46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EF"/>
    <w:rsid w:val="00047A9A"/>
    <w:rsid w:val="000933FC"/>
    <w:rsid w:val="000D2E88"/>
    <w:rsid w:val="000F2145"/>
    <w:rsid w:val="00106703"/>
    <w:rsid w:val="0013195F"/>
    <w:rsid w:val="00186603"/>
    <w:rsid w:val="00226D9B"/>
    <w:rsid w:val="00230D8C"/>
    <w:rsid w:val="00332CA3"/>
    <w:rsid w:val="00446E1D"/>
    <w:rsid w:val="00532829"/>
    <w:rsid w:val="005B297B"/>
    <w:rsid w:val="00612EB3"/>
    <w:rsid w:val="00613628"/>
    <w:rsid w:val="00644432"/>
    <w:rsid w:val="00725C21"/>
    <w:rsid w:val="00731E31"/>
    <w:rsid w:val="00771D68"/>
    <w:rsid w:val="00844D10"/>
    <w:rsid w:val="00875DF0"/>
    <w:rsid w:val="00913EC4"/>
    <w:rsid w:val="0095511C"/>
    <w:rsid w:val="00995C37"/>
    <w:rsid w:val="009B6CDC"/>
    <w:rsid w:val="009C27CD"/>
    <w:rsid w:val="009F059D"/>
    <w:rsid w:val="00A45258"/>
    <w:rsid w:val="00A47B7D"/>
    <w:rsid w:val="00A74094"/>
    <w:rsid w:val="00AA2FEF"/>
    <w:rsid w:val="00B00FD0"/>
    <w:rsid w:val="00B708F3"/>
    <w:rsid w:val="00BC059E"/>
    <w:rsid w:val="00BC21ED"/>
    <w:rsid w:val="00C23CD5"/>
    <w:rsid w:val="00C32F49"/>
    <w:rsid w:val="00C467C7"/>
    <w:rsid w:val="00C70D32"/>
    <w:rsid w:val="00D22172"/>
    <w:rsid w:val="00DD176F"/>
    <w:rsid w:val="00E63A98"/>
    <w:rsid w:val="00E7304B"/>
    <w:rsid w:val="00EC5C73"/>
    <w:rsid w:val="00EF19C3"/>
    <w:rsid w:val="00F335C5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styleId="Hyperlink">
    <w:name w:val="Hyperlink"/>
    <w:uiPriority w:val="99"/>
    <w:unhideWhenUsed/>
    <w:rsid w:val="00226D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styleId="Hyperlink">
    <w:name w:val="Hyperlink"/>
    <w:uiPriority w:val="99"/>
    <w:unhideWhenUsed/>
    <w:rsid w:val="00226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8B82-4D41-4370-8224-AB360300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50</cp:revision>
  <cp:lastPrinted>2021-06-07T18:22:00Z</cp:lastPrinted>
  <dcterms:created xsi:type="dcterms:W3CDTF">2021-03-01T19:18:00Z</dcterms:created>
  <dcterms:modified xsi:type="dcterms:W3CDTF">2021-09-03T19:44:00Z</dcterms:modified>
</cp:coreProperties>
</file>