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7B" w:rsidRDefault="00302D7B" w:rsidP="003B098B">
      <w:pPr>
        <w:pStyle w:val="Ttulo2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AB3426" w:rsidRPr="00EA3102" w:rsidRDefault="00F358E2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19</w:t>
      </w:r>
      <w:r w:rsidR="00CD252A">
        <w:rPr>
          <w:rFonts w:cs="Arial"/>
          <w:sz w:val="24"/>
          <w:szCs w:val="24"/>
        </w:rPr>
        <w:t xml:space="preserve"> DE NOVEMBRO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02D7B" w:rsidRDefault="00302D7B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F358E2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ATA N° 2.019</w:t>
      </w:r>
      <w:r w:rsidR="00AB3426"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12</w:t>
      </w:r>
      <w:r w:rsidR="0014264D">
        <w:rPr>
          <w:rFonts w:ascii="Arial" w:hAnsi="Arial" w:cs="Arial"/>
          <w:szCs w:val="24"/>
        </w:rPr>
        <w:t xml:space="preserve"> de novembro</w:t>
      </w:r>
      <w:r w:rsidR="00AB3426" w:rsidRPr="00EA3102">
        <w:rPr>
          <w:rFonts w:ascii="Arial" w:hAnsi="Arial" w:cs="Arial"/>
          <w:szCs w:val="24"/>
        </w:rPr>
        <w:t xml:space="preserve"> de 2019.  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D06E66" w:rsidRDefault="00D06E66" w:rsidP="00D06E66">
      <w:pPr>
        <w:rPr>
          <w:rFonts w:ascii="Arial" w:hAnsi="Arial" w:cs="Arial"/>
          <w:b/>
          <w:u w:val="single"/>
        </w:rPr>
      </w:pPr>
    </w:p>
    <w:p w:rsidR="009A38A7" w:rsidRPr="00EA3102" w:rsidRDefault="009A38A7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  <w:u w:val="single"/>
        </w:rPr>
      </w:pPr>
      <w:r w:rsidRPr="00EA3102">
        <w:rPr>
          <w:rFonts w:ascii="Arial" w:hAnsi="Arial" w:cs="Arial"/>
          <w:b/>
          <w:u w:val="single"/>
        </w:rPr>
        <w:t>MATÉRIA DO PODER LEGISLATIVO:</w:t>
      </w:r>
    </w:p>
    <w:p w:rsidR="009A38A7" w:rsidRDefault="009A38A7" w:rsidP="009A38A7">
      <w:pPr>
        <w:rPr>
          <w:rFonts w:ascii="Arial" w:hAnsi="Arial" w:cs="Arial"/>
        </w:rPr>
      </w:pPr>
    </w:p>
    <w:p w:rsidR="009A38A7" w:rsidRDefault="00F358E2" w:rsidP="00F358E2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07</w:t>
      </w:r>
      <w:r w:rsidR="009A38A7">
        <w:rPr>
          <w:rFonts w:ascii="Arial" w:hAnsi="Arial" w:cs="Arial"/>
        </w:rPr>
        <w:t>/2019</w:t>
      </w:r>
      <w:r w:rsidR="009A38A7" w:rsidRPr="00274814">
        <w:rPr>
          <w:rFonts w:ascii="Arial" w:hAnsi="Arial" w:cs="Arial"/>
        </w:rPr>
        <w:t>-</w:t>
      </w:r>
      <w:r w:rsidR="009A38A7">
        <w:rPr>
          <w:rFonts w:ascii="Arial" w:hAnsi="Arial" w:cs="Arial"/>
        </w:rPr>
        <w:t xml:space="preserve"> Referente </w:t>
      </w:r>
      <w:r>
        <w:rPr>
          <w:rFonts w:ascii="Arial" w:hAnsi="Arial" w:cs="Arial"/>
        </w:rPr>
        <w:t>aos valores e famílias beneficiadas com o Projeto de Lei 137/2019.</w:t>
      </w:r>
    </w:p>
    <w:p w:rsidR="00F358E2" w:rsidRDefault="00F358E2" w:rsidP="009A38A7">
      <w:pPr>
        <w:rPr>
          <w:rFonts w:ascii="Arial" w:hAnsi="Arial" w:cs="Arial"/>
        </w:rPr>
      </w:pPr>
    </w:p>
    <w:p w:rsidR="00EC150F" w:rsidRDefault="00F358E2" w:rsidP="00EC150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-INDICAÇÃO Nº 23 /2019- </w:t>
      </w:r>
      <w:r w:rsidR="00337EE5">
        <w:rPr>
          <w:rFonts w:ascii="Arial" w:hAnsi="Arial" w:cs="Arial"/>
        </w:rPr>
        <w:t>Mudança de Denominação de Logradouro Público.</w:t>
      </w:r>
    </w:p>
    <w:p w:rsidR="009A38A7" w:rsidRDefault="009A38A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075422" w:rsidRDefault="00075422" w:rsidP="00AB3426">
      <w:pPr>
        <w:rPr>
          <w:rFonts w:ascii="Arial" w:hAnsi="Arial" w:cs="Arial"/>
          <w:b/>
        </w:rPr>
      </w:pPr>
    </w:p>
    <w:p w:rsidR="00337C8E" w:rsidRDefault="00337C8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3B098B" w:rsidRDefault="003B098B" w:rsidP="00337EE5">
      <w:pPr>
        <w:pStyle w:val="Corpodetexto"/>
        <w:rPr>
          <w:rFonts w:ascii="Arial" w:hAnsi="Arial" w:cs="Arial"/>
          <w:sz w:val="28"/>
          <w:szCs w:val="28"/>
        </w:rPr>
      </w:pPr>
    </w:p>
    <w:p w:rsidR="00337EE5" w:rsidRPr="00302D7B" w:rsidRDefault="00337EE5" w:rsidP="00337EE5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Inácio Roberto </w:t>
      </w:r>
      <w:proofErr w:type="spellStart"/>
      <w:r w:rsidRPr="00302D7B">
        <w:rPr>
          <w:rFonts w:ascii="Arial" w:hAnsi="Arial" w:cs="Arial"/>
          <w:sz w:val="28"/>
          <w:szCs w:val="28"/>
        </w:rPr>
        <w:t>Panosso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Junior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Fatima </w:t>
      </w:r>
      <w:proofErr w:type="spellStart"/>
      <w:r w:rsidRPr="00302D7B">
        <w:rPr>
          <w:rFonts w:ascii="Arial" w:hAnsi="Arial" w:cs="Arial"/>
          <w:sz w:val="28"/>
          <w:szCs w:val="28"/>
        </w:rPr>
        <w:t>Bortoluzzi</w:t>
      </w:r>
      <w:proofErr w:type="spellEnd"/>
      <w:r w:rsidR="00B30C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D7B">
        <w:rPr>
          <w:rFonts w:ascii="Arial" w:hAnsi="Arial" w:cs="Arial"/>
          <w:sz w:val="28"/>
          <w:szCs w:val="28"/>
        </w:rPr>
        <w:t>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AB3426" w:rsidRPr="00302D7B" w:rsidRDefault="00767289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211326" w:rsidRDefault="00211326" w:rsidP="00AB3426">
      <w:pPr>
        <w:rPr>
          <w:rFonts w:ascii="Arial" w:hAnsi="Arial" w:cs="Arial"/>
          <w:b/>
        </w:rPr>
      </w:pPr>
    </w:p>
    <w:p w:rsidR="003B098B" w:rsidRDefault="003B098B" w:rsidP="00AB3426">
      <w:pPr>
        <w:rPr>
          <w:rFonts w:ascii="Arial" w:hAnsi="Arial" w:cs="Arial"/>
          <w:b/>
        </w:rPr>
      </w:pPr>
    </w:p>
    <w:p w:rsidR="003B098B" w:rsidRDefault="003B098B" w:rsidP="00AB3426">
      <w:pPr>
        <w:rPr>
          <w:rFonts w:ascii="Arial" w:hAnsi="Arial" w:cs="Arial"/>
          <w:b/>
        </w:rPr>
      </w:pPr>
    </w:p>
    <w:p w:rsidR="003B098B" w:rsidRDefault="003B098B" w:rsidP="00AB3426">
      <w:pPr>
        <w:rPr>
          <w:rFonts w:ascii="Arial" w:hAnsi="Arial" w:cs="Arial"/>
          <w:b/>
        </w:rPr>
      </w:pPr>
    </w:p>
    <w:p w:rsidR="003B098B" w:rsidRDefault="003B098B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262F2D" w:rsidRPr="00B30CF1" w:rsidRDefault="00C762D2" w:rsidP="00B30CF1">
      <w:pPr>
        <w:pStyle w:val="Ttulo"/>
        <w:jc w:val="both"/>
        <w:rPr>
          <w:rFonts w:cs="Arial"/>
          <w:szCs w:val="24"/>
        </w:rPr>
      </w:pPr>
      <w:r w:rsidRPr="00DD1F22">
        <w:rPr>
          <w:rFonts w:cs="Arial"/>
        </w:rPr>
        <w:t>-</w:t>
      </w:r>
      <w:r w:rsidR="00B30CF1" w:rsidRPr="00B30CF1">
        <w:rPr>
          <w:rFonts w:cs="Arial"/>
          <w:szCs w:val="24"/>
        </w:rPr>
        <w:t xml:space="preserve"> </w:t>
      </w:r>
      <w:r w:rsidR="00B30CF1" w:rsidRPr="00302D7B">
        <w:rPr>
          <w:rFonts w:cs="Arial"/>
          <w:szCs w:val="24"/>
        </w:rPr>
        <w:t>PROJETO DE LEI Nº 136, DE 04 DE NOVEMBRO DE 2019.</w:t>
      </w:r>
      <w:r w:rsidR="00B30CF1" w:rsidRPr="00302D7B">
        <w:rPr>
          <w:rFonts w:cs="Arial"/>
          <w:b w:val="0"/>
          <w:i/>
          <w:szCs w:val="24"/>
        </w:rPr>
        <w:t>Autoriza o Poder Executivo a municipalizar trecho urbano da Rodovia ERS/591 - Frederico Westphalen, e dá outras providências.</w:t>
      </w:r>
    </w:p>
    <w:p w:rsidR="00262F2D" w:rsidRPr="00302D7B" w:rsidRDefault="00B30CF1" w:rsidP="00262F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12</w:t>
      </w:r>
      <w:r w:rsidR="00C762D2">
        <w:rPr>
          <w:rFonts w:ascii="Arial" w:hAnsi="Arial" w:cs="Arial"/>
          <w:sz w:val="20"/>
          <w:szCs w:val="20"/>
        </w:rPr>
        <w:t>7</w:t>
      </w:r>
      <w:r w:rsidR="00262F2D" w:rsidRPr="00302D7B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="00262F2D" w:rsidRPr="00302D7B">
        <w:rPr>
          <w:rFonts w:ascii="Arial" w:hAnsi="Arial" w:cs="Arial"/>
          <w:b/>
          <w:sz w:val="20"/>
          <w:szCs w:val="20"/>
        </w:rPr>
        <w:t>FAVORÁVEL.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262F2D" w:rsidRPr="00302D7B" w:rsidRDefault="00B30CF1" w:rsidP="00262F2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</w:t>
      </w:r>
      <w:r w:rsidR="00C762D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5</w:t>
      </w:r>
      <w:r w:rsidR="00262F2D" w:rsidRPr="00302D7B">
        <w:rPr>
          <w:rFonts w:ascii="Arial" w:hAnsi="Arial" w:cs="Arial"/>
          <w:sz w:val="20"/>
          <w:szCs w:val="20"/>
        </w:rPr>
        <w:t>/2019 –</w:t>
      </w:r>
      <w:r w:rsidRPr="00B30CF1">
        <w:rPr>
          <w:rFonts w:ascii="Arial" w:hAnsi="Arial" w:cs="Arial"/>
          <w:sz w:val="20"/>
          <w:szCs w:val="20"/>
        </w:rPr>
        <w:t xml:space="preserve"> 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  <w:r w:rsidR="00262F2D" w:rsidRPr="00302D7B">
        <w:rPr>
          <w:rFonts w:ascii="Arial" w:hAnsi="Arial" w:cs="Arial"/>
          <w:b/>
          <w:sz w:val="20"/>
          <w:szCs w:val="20"/>
        </w:rPr>
        <w:t xml:space="preserve"> 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B30CF1" w:rsidRPr="00CB188E" w:rsidRDefault="00B30CF1" w:rsidP="00B30CF1">
      <w:pPr>
        <w:rPr>
          <w:rFonts w:ascii="Arial" w:hAnsi="Arial" w:cs="Arial"/>
          <w:i/>
        </w:rPr>
      </w:pPr>
      <w:r w:rsidRPr="00CB188E">
        <w:rPr>
          <w:rFonts w:ascii="Arial" w:hAnsi="Arial" w:cs="Arial"/>
          <w:b/>
        </w:rPr>
        <w:t>PROJETO DE LEI N</w:t>
      </w:r>
      <w:r w:rsidRPr="00CB188E">
        <w:rPr>
          <w:rFonts w:ascii="Arial" w:hAnsi="Arial" w:cs="Arial"/>
          <w:b/>
          <w:vertAlign w:val="superscript"/>
        </w:rPr>
        <w:t>o</w:t>
      </w:r>
      <w:r w:rsidRPr="00CB188E">
        <w:rPr>
          <w:rFonts w:ascii="Arial" w:hAnsi="Arial" w:cs="Arial"/>
          <w:b/>
        </w:rPr>
        <w:t xml:space="preserve"> 139, DE 11 DE NOVEMBRO DE 2019.</w:t>
      </w:r>
      <w:r w:rsidRPr="00CB188E">
        <w:rPr>
          <w:rFonts w:ascii="Arial" w:hAnsi="Arial" w:cs="Arial"/>
          <w:i/>
        </w:rPr>
        <w:t>Autoriza a convocação de profissional de veterinária para regime suplementar de trabalho.</w:t>
      </w:r>
    </w:p>
    <w:p w:rsidR="00262F2D" w:rsidRPr="00302D7B" w:rsidRDefault="00262F2D" w:rsidP="00262F2D">
      <w:pPr>
        <w:rPr>
          <w:rFonts w:ascii="Arial" w:hAnsi="Arial" w:cs="Arial"/>
          <w:sz w:val="20"/>
          <w:szCs w:val="20"/>
        </w:rPr>
      </w:pPr>
    </w:p>
    <w:p w:rsidR="0031691E" w:rsidRDefault="0031691E" w:rsidP="0031691E">
      <w:pPr>
        <w:widowControl w:val="0"/>
        <w:suppressAutoHyphens/>
        <w:rPr>
          <w:rFonts w:ascii="Arial" w:hAnsi="Arial" w:cs="Arial"/>
          <w:i/>
          <w:iCs/>
        </w:rPr>
      </w:pPr>
    </w:p>
    <w:p w:rsidR="0031691E" w:rsidRPr="000061EB" w:rsidRDefault="00B30CF1" w:rsidP="003169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136</w:t>
      </w:r>
      <w:r w:rsidR="0031691E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31691E" w:rsidRPr="000061EB">
        <w:rPr>
          <w:rFonts w:ascii="Arial" w:hAnsi="Arial" w:cs="Arial"/>
          <w:b/>
          <w:sz w:val="18"/>
          <w:szCs w:val="18"/>
        </w:rPr>
        <w:t>FAVORÁVEL.</w:t>
      </w:r>
    </w:p>
    <w:p w:rsidR="0031691E" w:rsidRPr="000061EB" w:rsidRDefault="0031691E" w:rsidP="0031691E">
      <w:pPr>
        <w:rPr>
          <w:rFonts w:ascii="Arial" w:hAnsi="Arial" w:cs="Arial"/>
          <w:sz w:val="18"/>
          <w:szCs w:val="18"/>
        </w:rPr>
      </w:pPr>
    </w:p>
    <w:p w:rsidR="0031691E" w:rsidRPr="000061EB" w:rsidRDefault="0031691E" w:rsidP="0031691E">
      <w:pPr>
        <w:rPr>
          <w:rFonts w:ascii="Arial" w:hAnsi="Arial" w:cs="Arial"/>
          <w:b/>
          <w:sz w:val="18"/>
          <w:szCs w:val="18"/>
        </w:rPr>
      </w:pPr>
      <w:r w:rsidRPr="000061EB">
        <w:rPr>
          <w:rFonts w:ascii="Arial" w:hAnsi="Arial" w:cs="Arial"/>
          <w:sz w:val="18"/>
          <w:szCs w:val="18"/>
        </w:rPr>
        <w:t xml:space="preserve">-PARECER </w:t>
      </w:r>
      <w:r w:rsidR="00B30CF1">
        <w:rPr>
          <w:rFonts w:ascii="Arial" w:hAnsi="Arial" w:cs="Arial"/>
          <w:sz w:val="18"/>
          <w:szCs w:val="18"/>
        </w:rPr>
        <w:t>Nº 105</w:t>
      </w:r>
      <w:r w:rsidRPr="000061EB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Pr="000061EB">
        <w:rPr>
          <w:rFonts w:ascii="Arial" w:hAnsi="Arial" w:cs="Arial"/>
          <w:b/>
          <w:sz w:val="18"/>
          <w:szCs w:val="18"/>
        </w:rPr>
        <w:t xml:space="preserve">FAVORÁVEL. </w:t>
      </w:r>
    </w:p>
    <w:p w:rsidR="0031691E" w:rsidRPr="000061EB" w:rsidRDefault="0031691E" w:rsidP="0031691E">
      <w:pPr>
        <w:rPr>
          <w:rFonts w:ascii="Arial" w:hAnsi="Arial" w:cs="Arial"/>
          <w:sz w:val="18"/>
          <w:szCs w:val="18"/>
        </w:rPr>
      </w:pPr>
    </w:p>
    <w:p w:rsidR="0031691E" w:rsidRDefault="00B30CF1" w:rsidP="0031691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-PARECER Nº 037</w:t>
      </w:r>
      <w:r w:rsidRPr="00302D7B">
        <w:rPr>
          <w:rFonts w:ascii="Arial" w:hAnsi="Arial" w:cs="Arial"/>
          <w:sz w:val="20"/>
          <w:szCs w:val="20"/>
        </w:rPr>
        <w:t>/2019 –</w:t>
      </w:r>
      <w:r w:rsidRPr="00B30CF1">
        <w:rPr>
          <w:rFonts w:ascii="Arial" w:hAnsi="Arial" w:cs="Arial"/>
          <w:sz w:val="20"/>
          <w:szCs w:val="20"/>
        </w:rPr>
        <w:t xml:space="preserve"> 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D13007" w:rsidRDefault="00D13007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CA5D87" w:rsidRDefault="00CA5D87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3B098B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</w:r>
    </w:p>
    <w:p w:rsidR="00AB3426" w:rsidRPr="00EA3102" w:rsidRDefault="003B098B" w:rsidP="00AB34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3426" w:rsidRPr="00EA3102">
        <w:rPr>
          <w:rFonts w:ascii="Arial" w:hAnsi="Arial" w:cs="Arial"/>
        </w:rPr>
        <w:t>SECRETARIA DA CÂMARA DE VEREADORES DE FRED</w:t>
      </w:r>
      <w:r w:rsidR="00ED2BBD">
        <w:rPr>
          <w:rFonts w:ascii="Arial" w:hAnsi="Arial" w:cs="Arial"/>
        </w:rPr>
        <w:t>ER</w:t>
      </w:r>
      <w:r>
        <w:rPr>
          <w:rFonts w:ascii="Arial" w:hAnsi="Arial" w:cs="Arial"/>
        </w:rPr>
        <w:t>ICO WESTPHALEN, AOS DEZOITO</w:t>
      </w:r>
      <w:r w:rsidR="00ED2BBD">
        <w:rPr>
          <w:rFonts w:ascii="Arial" w:hAnsi="Arial" w:cs="Arial"/>
        </w:rPr>
        <w:t xml:space="preserve"> </w:t>
      </w:r>
      <w:r w:rsidR="00D06E66">
        <w:rPr>
          <w:rFonts w:ascii="Arial" w:hAnsi="Arial" w:cs="Arial"/>
        </w:rPr>
        <w:t>DIAS DO MÊS DE NOVEMBRO</w:t>
      </w:r>
      <w:r w:rsidR="00AB3426"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75422"/>
    <w:rsid w:val="000B49BB"/>
    <w:rsid w:val="000C6477"/>
    <w:rsid w:val="001067F0"/>
    <w:rsid w:val="0014264D"/>
    <w:rsid w:val="00174038"/>
    <w:rsid w:val="00184379"/>
    <w:rsid w:val="00211326"/>
    <w:rsid w:val="00262F2D"/>
    <w:rsid w:val="002F7EB0"/>
    <w:rsid w:val="00302D7B"/>
    <w:rsid w:val="0031691E"/>
    <w:rsid w:val="00335231"/>
    <w:rsid w:val="00337C8E"/>
    <w:rsid w:val="00337EE5"/>
    <w:rsid w:val="00393388"/>
    <w:rsid w:val="003B098B"/>
    <w:rsid w:val="003B45F1"/>
    <w:rsid w:val="003D7607"/>
    <w:rsid w:val="004726BF"/>
    <w:rsid w:val="004E7F63"/>
    <w:rsid w:val="004F63B1"/>
    <w:rsid w:val="005269F6"/>
    <w:rsid w:val="00580019"/>
    <w:rsid w:val="00590F74"/>
    <w:rsid w:val="006532AD"/>
    <w:rsid w:val="006A73CA"/>
    <w:rsid w:val="006F21F2"/>
    <w:rsid w:val="0072502D"/>
    <w:rsid w:val="00767289"/>
    <w:rsid w:val="00796D9C"/>
    <w:rsid w:val="00862EF2"/>
    <w:rsid w:val="008A307D"/>
    <w:rsid w:val="00904316"/>
    <w:rsid w:val="009140B4"/>
    <w:rsid w:val="00984CCD"/>
    <w:rsid w:val="009A38A7"/>
    <w:rsid w:val="009D49E4"/>
    <w:rsid w:val="009D7250"/>
    <w:rsid w:val="00A32308"/>
    <w:rsid w:val="00A327B5"/>
    <w:rsid w:val="00AB3426"/>
    <w:rsid w:val="00B07826"/>
    <w:rsid w:val="00B210D5"/>
    <w:rsid w:val="00B30CF1"/>
    <w:rsid w:val="00BF57A9"/>
    <w:rsid w:val="00C047D5"/>
    <w:rsid w:val="00C23A8C"/>
    <w:rsid w:val="00C762D2"/>
    <w:rsid w:val="00CA5D87"/>
    <w:rsid w:val="00CB188E"/>
    <w:rsid w:val="00CD1568"/>
    <w:rsid w:val="00CD252A"/>
    <w:rsid w:val="00D06E66"/>
    <w:rsid w:val="00D13007"/>
    <w:rsid w:val="00D17F3E"/>
    <w:rsid w:val="00D8177E"/>
    <w:rsid w:val="00E06C30"/>
    <w:rsid w:val="00EA3102"/>
    <w:rsid w:val="00EC150F"/>
    <w:rsid w:val="00ED2BBD"/>
    <w:rsid w:val="00F105D5"/>
    <w:rsid w:val="00F358E2"/>
    <w:rsid w:val="00F6530E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3C5FC-BD03-4B29-A1C6-931487F6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2019-11-18T17:57:00Z</cp:lastPrinted>
  <dcterms:created xsi:type="dcterms:W3CDTF">2019-11-18T20:11:00Z</dcterms:created>
  <dcterms:modified xsi:type="dcterms:W3CDTF">2019-11-18T20:11:00Z</dcterms:modified>
</cp:coreProperties>
</file>